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446D" w14:textId="77777777" w:rsidR="002D6A49" w:rsidRDefault="002D6A49"/>
    <w:p w14:paraId="74FD33C5" w14:textId="4D4D2CD9" w:rsidR="006D5D33" w:rsidRPr="0043639B" w:rsidRDefault="00785325">
      <w:pPr>
        <w:rPr>
          <w:rFonts w:ascii="Lucida Bright" w:hAnsi="Lucida Bright"/>
        </w:rPr>
      </w:pPr>
      <w:r w:rsidRPr="00D5367C">
        <w:rPr>
          <w:rFonts w:ascii="Lucida Bright" w:hAnsi="Lucida Bright"/>
          <w:u w:val="single"/>
        </w:rPr>
        <w:t>Volledig lid</w:t>
      </w:r>
      <w:r w:rsidRPr="0043639B">
        <w:rPr>
          <w:rFonts w:ascii="Lucida Bright" w:hAnsi="Lucida Bright"/>
        </w:rPr>
        <w:t xml:space="preserve"> </w:t>
      </w:r>
      <w:r w:rsidR="00195364">
        <w:rPr>
          <w:rFonts w:ascii="Lucida Bright" w:hAnsi="Lucida Bright"/>
        </w:rPr>
        <w:t>(</w:t>
      </w:r>
      <w:r w:rsidR="002823D8" w:rsidRPr="0043639B">
        <w:rPr>
          <w:rFonts w:ascii="Lucida Bright" w:hAnsi="Lucida Bright"/>
        </w:rPr>
        <w:t>van</w:t>
      </w:r>
      <w:r w:rsidR="00195364">
        <w:rPr>
          <w:rFonts w:ascii="Lucida Bright" w:hAnsi="Lucida Bright"/>
        </w:rPr>
        <w:t xml:space="preserve">af </w:t>
      </w:r>
      <w:r w:rsidR="002823D8" w:rsidRPr="0043639B">
        <w:rPr>
          <w:rFonts w:ascii="Lucida Bright" w:hAnsi="Lucida Bright"/>
        </w:rPr>
        <w:t>September tot Mei</w:t>
      </w:r>
      <w:r w:rsidR="00195364">
        <w:rPr>
          <w:rFonts w:ascii="Lucida Bright" w:hAnsi="Lucida Bright"/>
        </w:rPr>
        <w:t xml:space="preserve"> </w:t>
      </w:r>
      <w:r w:rsidR="00195364" w:rsidRPr="0043639B">
        <w:rPr>
          <w:rFonts w:ascii="Lucida Bright" w:hAnsi="Lucida Bright" w:cstheme="minorHAnsi"/>
        </w:rPr>
        <w:t>€</w:t>
      </w:r>
      <w:r w:rsidR="00195364" w:rsidRPr="0043639B">
        <w:rPr>
          <w:rFonts w:ascii="Lucida Bright" w:hAnsi="Lucida Bright"/>
        </w:rPr>
        <w:t xml:space="preserve">105 </w:t>
      </w:r>
      <w:r w:rsidR="002823D8" w:rsidRPr="0043639B">
        <w:rPr>
          <w:rFonts w:ascii="Lucida Bright" w:hAnsi="Lucida Bright"/>
        </w:rPr>
        <w:t xml:space="preserve"> –</w:t>
      </w:r>
      <w:r w:rsidR="00195364">
        <w:rPr>
          <w:rFonts w:ascii="Lucida Bright" w:hAnsi="Lucida Bright"/>
        </w:rPr>
        <w:t xml:space="preserve"> </w:t>
      </w:r>
      <w:r w:rsidR="002823D8" w:rsidRPr="0043639B">
        <w:rPr>
          <w:rFonts w:ascii="Lucida Bright" w:hAnsi="Lucida Bright"/>
        </w:rPr>
        <w:t>vanaf 1 januari tot Mei</w:t>
      </w:r>
      <w:r w:rsidR="00195364">
        <w:rPr>
          <w:rFonts w:ascii="Lucida Bright" w:hAnsi="Lucida Bright"/>
        </w:rPr>
        <w:t xml:space="preserve"> </w:t>
      </w:r>
      <w:r w:rsidR="00195364" w:rsidRPr="0043639B">
        <w:rPr>
          <w:rFonts w:ascii="Lucida Bright" w:hAnsi="Lucida Bright" w:cstheme="minorHAnsi"/>
        </w:rPr>
        <w:t>€</w:t>
      </w:r>
      <w:r w:rsidR="00195364" w:rsidRPr="0043639B">
        <w:rPr>
          <w:rFonts w:ascii="Lucida Bright" w:hAnsi="Lucida Bright"/>
        </w:rPr>
        <w:t>52</w:t>
      </w:r>
      <w:r w:rsidRPr="0043639B">
        <w:rPr>
          <w:rFonts w:ascii="Lucida Bright" w:hAnsi="Lucida Bright"/>
        </w:rPr>
        <w:t>)</w:t>
      </w:r>
    </w:p>
    <w:p w14:paraId="7DBEF4ED" w14:textId="76E49BB7" w:rsidR="002823D8" w:rsidRPr="0043639B" w:rsidRDefault="002823D8" w:rsidP="002823D8">
      <w:pPr>
        <w:pStyle w:val="ListParagraph"/>
        <w:numPr>
          <w:ilvl w:val="0"/>
          <w:numId w:val="2"/>
        </w:numPr>
        <w:ind w:left="450" w:hanging="270"/>
        <w:rPr>
          <w:rFonts w:ascii="Lucida Bright" w:hAnsi="Lucida Bright"/>
        </w:rPr>
      </w:pPr>
      <w:r w:rsidRPr="0043639B">
        <w:rPr>
          <w:rFonts w:ascii="Lucida Bright" w:hAnsi="Lucida Bright"/>
        </w:rPr>
        <w:t>Indoor tennis (tos systeem) gedurende de winter periode op maandag avond (tennis ervaring noodzakelijk)</w:t>
      </w:r>
    </w:p>
    <w:p w14:paraId="1DC59EA4" w14:textId="77777777" w:rsidR="002D6A49" w:rsidRPr="00CD43B6" w:rsidRDefault="002D6A49" w:rsidP="00CD43B6">
      <w:pPr>
        <w:pStyle w:val="ListParagraph"/>
        <w:numPr>
          <w:ilvl w:val="0"/>
          <w:numId w:val="6"/>
        </w:numPr>
        <w:ind w:left="540" w:hanging="180"/>
        <w:rPr>
          <w:rFonts w:ascii="Lucida Bright" w:hAnsi="Lucida Bright" w:cs="Arial"/>
          <w:color w:val="7A7E7F"/>
          <w:sz w:val="20"/>
          <w:szCs w:val="20"/>
          <w:shd w:val="clear" w:color="auto" w:fill="FFFFFF"/>
        </w:rPr>
      </w:pPr>
      <w:r w:rsidRPr="0043639B">
        <w:rPr>
          <w:rFonts w:ascii="Lucida Bright" w:hAnsi="Lucida Bright" w:cs="Arial"/>
          <w:color w:val="7A7E7F"/>
          <w:sz w:val="20"/>
          <w:szCs w:val="20"/>
          <w:shd w:val="clear" w:color="auto" w:fill="FFFFFF"/>
        </w:rPr>
        <w:t>17:30 – 18:00   1 baan</w:t>
      </w:r>
    </w:p>
    <w:p w14:paraId="05A6C9CE" w14:textId="577E3936" w:rsidR="002D6A49" w:rsidRPr="00CD43B6" w:rsidRDefault="002D6A49" w:rsidP="00CD43B6">
      <w:pPr>
        <w:pStyle w:val="ListParagraph"/>
        <w:numPr>
          <w:ilvl w:val="0"/>
          <w:numId w:val="6"/>
        </w:numPr>
        <w:ind w:left="540" w:hanging="180"/>
        <w:rPr>
          <w:rFonts w:ascii="Lucida Bright" w:hAnsi="Lucida Bright" w:cs="Arial"/>
          <w:color w:val="7A7E7F"/>
          <w:sz w:val="20"/>
          <w:szCs w:val="20"/>
          <w:shd w:val="clear" w:color="auto" w:fill="FFFFFF"/>
        </w:rPr>
      </w:pPr>
      <w:r w:rsidRPr="0043639B">
        <w:rPr>
          <w:rFonts w:ascii="Lucida Bright" w:hAnsi="Lucida Bright" w:cs="Arial"/>
          <w:color w:val="7A7E7F"/>
          <w:sz w:val="20"/>
          <w:szCs w:val="20"/>
          <w:shd w:val="clear" w:color="auto" w:fill="FFFFFF"/>
        </w:rPr>
        <w:t>18:</w:t>
      </w:r>
      <w:r w:rsidR="003F3B85">
        <w:rPr>
          <w:rFonts w:ascii="Lucida Bright" w:hAnsi="Lucida Bright" w:cs="Arial"/>
          <w:color w:val="7A7E7F"/>
          <w:sz w:val="20"/>
          <w:szCs w:val="20"/>
          <w:shd w:val="clear" w:color="auto" w:fill="FFFFFF"/>
        </w:rPr>
        <w:t>0</w:t>
      </w:r>
      <w:r w:rsidRPr="0043639B">
        <w:rPr>
          <w:rFonts w:ascii="Lucida Bright" w:hAnsi="Lucida Bright" w:cs="Arial"/>
          <w:color w:val="7A7E7F"/>
          <w:sz w:val="20"/>
          <w:szCs w:val="20"/>
          <w:shd w:val="clear" w:color="auto" w:fill="FFFFFF"/>
        </w:rPr>
        <w:t>0 – 20:30   2 banen</w:t>
      </w:r>
    </w:p>
    <w:p w14:paraId="56CC97EB" w14:textId="260CC261" w:rsidR="002823D8" w:rsidRPr="0043639B" w:rsidRDefault="002823D8" w:rsidP="002823D8">
      <w:pPr>
        <w:pStyle w:val="ListParagraph"/>
        <w:numPr>
          <w:ilvl w:val="0"/>
          <w:numId w:val="2"/>
        </w:numPr>
        <w:ind w:left="450" w:hanging="270"/>
        <w:rPr>
          <w:rFonts w:ascii="Lucida Bright" w:hAnsi="Lucida Bright"/>
        </w:rPr>
      </w:pPr>
      <w:r w:rsidRPr="0043639B">
        <w:rPr>
          <w:rFonts w:ascii="Lucida Bright" w:hAnsi="Lucida Bright"/>
        </w:rPr>
        <w:t>Indoor tennis (tos systeem) gedurende de winter periode op vrijdag ochtend</w:t>
      </w:r>
    </w:p>
    <w:p w14:paraId="71E27543" w14:textId="65193BE1" w:rsidR="002D6A49" w:rsidRPr="00CD43B6" w:rsidRDefault="002D6A49" w:rsidP="00CD43B6">
      <w:pPr>
        <w:pStyle w:val="ListParagraph"/>
        <w:numPr>
          <w:ilvl w:val="0"/>
          <w:numId w:val="6"/>
        </w:numPr>
        <w:ind w:left="540" w:hanging="180"/>
        <w:rPr>
          <w:rFonts w:ascii="Lucida Bright" w:hAnsi="Lucida Bright" w:cs="Arial"/>
          <w:color w:val="7A7E7F"/>
          <w:sz w:val="20"/>
          <w:szCs w:val="20"/>
          <w:shd w:val="clear" w:color="auto" w:fill="FFFFFF"/>
        </w:rPr>
      </w:pPr>
      <w:r w:rsidRPr="0043639B">
        <w:rPr>
          <w:rFonts w:ascii="Lucida Bright" w:hAnsi="Lucida Bright" w:cs="Arial"/>
          <w:color w:val="7A7E7F"/>
          <w:sz w:val="20"/>
          <w:szCs w:val="20"/>
          <w:shd w:val="clear" w:color="auto" w:fill="FFFFFF"/>
        </w:rPr>
        <w:t>10:00 – 12:00   2 banen</w:t>
      </w:r>
    </w:p>
    <w:p w14:paraId="43427B79" w14:textId="1A2F6E70" w:rsidR="002823D8" w:rsidRPr="0043639B" w:rsidRDefault="002823D8" w:rsidP="002823D8">
      <w:pPr>
        <w:pStyle w:val="ListParagraph"/>
        <w:numPr>
          <w:ilvl w:val="0"/>
          <w:numId w:val="2"/>
        </w:numPr>
        <w:ind w:left="450" w:hanging="270"/>
        <w:rPr>
          <w:rFonts w:ascii="Lucida Bright" w:hAnsi="Lucida Bright"/>
        </w:rPr>
      </w:pPr>
      <w:r w:rsidRPr="0043639B">
        <w:rPr>
          <w:rFonts w:ascii="Lucida Bright" w:hAnsi="Lucida Bright"/>
        </w:rPr>
        <w:t>Indoor tennis via reservering op zaterdag ochtend.</w:t>
      </w:r>
    </w:p>
    <w:p w14:paraId="6D721073" w14:textId="7D0BDDBB" w:rsidR="002D6A49" w:rsidRPr="00CD43B6" w:rsidRDefault="002D6A49" w:rsidP="00CD43B6">
      <w:pPr>
        <w:pStyle w:val="ListParagraph"/>
        <w:numPr>
          <w:ilvl w:val="0"/>
          <w:numId w:val="6"/>
        </w:numPr>
        <w:ind w:left="540" w:hanging="180"/>
        <w:rPr>
          <w:rFonts w:ascii="Lucida Bright" w:hAnsi="Lucida Bright" w:cs="Arial"/>
          <w:color w:val="7A7E7F"/>
          <w:sz w:val="20"/>
          <w:szCs w:val="20"/>
          <w:shd w:val="clear" w:color="auto" w:fill="FFFFFF"/>
        </w:rPr>
      </w:pPr>
      <w:r w:rsidRPr="0043639B">
        <w:rPr>
          <w:rFonts w:ascii="Lucida Bright" w:hAnsi="Lucida Bright" w:cs="Arial"/>
          <w:color w:val="7A7E7F"/>
          <w:sz w:val="20"/>
          <w:szCs w:val="20"/>
          <w:shd w:val="clear" w:color="auto" w:fill="FFFFFF"/>
        </w:rPr>
        <w:t>10:00 – 12:00  </w:t>
      </w:r>
      <w:r w:rsidRPr="00CD43B6">
        <w:rPr>
          <w:rFonts w:ascii="Lucida Bright" w:hAnsi="Lucida Bright" w:cs="Arial"/>
          <w:color w:val="7A7E7F"/>
          <w:sz w:val="20"/>
          <w:szCs w:val="20"/>
          <w:shd w:val="clear" w:color="auto" w:fill="FFFFFF"/>
        </w:rPr>
        <w:t>2</w:t>
      </w:r>
      <w:r w:rsidRPr="0043639B">
        <w:rPr>
          <w:rFonts w:ascii="Lucida Bright" w:hAnsi="Lucida Bright" w:cs="Arial"/>
          <w:color w:val="7A7E7F"/>
          <w:sz w:val="20"/>
          <w:szCs w:val="20"/>
          <w:shd w:val="clear" w:color="auto" w:fill="FFFFFF"/>
        </w:rPr>
        <w:t> banen</w:t>
      </w:r>
    </w:p>
    <w:p w14:paraId="1FFCD876" w14:textId="30098A8A" w:rsidR="002823D8" w:rsidRPr="0043639B" w:rsidRDefault="002823D8" w:rsidP="002823D8">
      <w:pPr>
        <w:pStyle w:val="ListParagraph"/>
        <w:numPr>
          <w:ilvl w:val="0"/>
          <w:numId w:val="2"/>
        </w:numPr>
        <w:ind w:left="450" w:hanging="270"/>
        <w:rPr>
          <w:rFonts w:ascii="Lucida Bright" w:hAnsi="Lucida Bright"/>
        </w:rPr>
      </w:pPr>
      <w:r w:rsidRPr="0043639B">
        <w:rPr>
          <w:rFonts w:ascii="Lucida Bright" w:hAnsi="Lucida Bright"/>
        </w:rPr>
        <w:t>Deelname aan indoor wintercompetitie. Georganiseerd door </w:t>
      </w:r>
      <w:r w:rsidR="007029DB">
        <w:fldChar w:fldCharType="begin"/>
      </w:r>
      <w:r w:rsidR="007029DB">
        <w:instrText>HYPERLINK "https://www.racketcentrum-terneuzen.nl/"</w:instrText>
      </w:r>
      <w:r w:rsidR="007029DB">
        <w:fldChar w:fldCharType="separate"/>
      </w:r>
      <w:r w:rsidRPr="0043639B">
        <w:rPr>
          <w:rFonts w:ascii="Lucida Bright" w:hAnsi="Lucida Bright"/>
        </w:rPr>
        <w:t>Racketcentrum Terneuzen</w:t>
      </w:r>
      <w:r w:rsidR="007029DB">
        <w:rPr>
          <w:rFonts w:ascii="Lucida Bright" w:hAnsi="Lucida Bright"/>
        </w:rPr>
        <w:fldChar w:fldCharType="end"/>
      </w:r>
    </w:p>
    <w:p w14:paraId="19D5C93A" w14:textId="60501EC5" w:rsidR="00785325" w:rsidRPr="0043639B" w:rsidRDefault="002823D8" w:rsidP="002823D8">
      <w:pPr>
        <w:pStyle w:val="ListParagraph"/>
        <w:numPr>
          <w:ilvl w:val="0"/>
          <w:numId w:val="2"/>
        </w:numPr>
        <w:ind w:left="450" w:hanging="270"/>
        <w:rPr>
          <w:rFonts w:ascii="Lucida Bright" w:hAnsi="Lucida Bright"/>
        </w:rPr>
      </w:pPr>
      <w:r w:rsidRPr="0043639B">
        <w:rPr>
          <w:rFonts w:ascii="Lucida Bright" w:hAnsi="Lucida Bright"/>
        </w:rPr>
        <w:t>1 maal per maand op zaterdagochtend tennis les.</w:t>
      </w:r>
    </w:p>
    <w:p w14:paraId="6F6168E4" w14:textId="131A69C9" w:rsidR="00D5367C" w:rsidRDefault="00B85FF9" w:rsidP="002823D8">
      <w:pPr>
        <w:rPr>
          <w:rFonts w:ascii="Lucida Bright" w:hAnsi="Lucida Bright"/>
        </w:rPr>
      </w:pPr>
      <w:r>
        <w:rPr>
          <w:rFonts w:ascii="Lucida Bright" w:hAnsi="Lucida Bright"/>
          <w:u w:val="single"/>
        </w:rPr>
        <w:t>Jeugd lid</w:t>
      </w:r>
      <w:r>
        <w:t xml:space="preserve"> (</w:t>
      </w:r>
      <w:r w:rsidRPr="00B85FF9">
        <w:rPr>
          <w:rFonts w:ascii="Lucida Bright" w:hAnsi="Lucida Bright"/>
        </w:rPr>
        <w:t>13t/m18 jaar</w:t>
      </w:r>
      <w:r>
        <w:t xml:space="preserve"> </w:t>
      </w:r>
      <w:r w:rsidRPr="0043639B">
        <w:rPr>
          <w:rFonts w:ascii="Lucida Bright" w:hAnsi="Lucida Bright" w:cstheme="minorHAnsi"/>
        </w:rPr>
        <w:t>€</w:t>
      </w:r>
      <w:r w:rsidRPr="0043639B">
        <w:rPr>
          <w:rFonts w:ascii="Lucida Bright" w:hAnsi="Lucida Bright"/>
        </w:rPr>
        <w:t>52</w:t>
      </w:r>
      <w:r>
        <w:rPr>
          <w:rFonts w:ascii="Lucida Bright" w:hAnsi="Lucida Bright"/>
        </w:rPr>
        <w:t>)</w:t>
      </w:r>
    </w:p>
    <w:p w14:paraId="6007FAE9" w14:textId="77777777" w:rsidR="00C24F56" w:rsidRPr="0043639B" w:rsidRDefault="00C24F56" w:rsidP="00C24F56">
      <w:pPr>
        <w:pStyle w:val="ListParagraph"/>
        <w:numPr>
          <w:ilvl w:val="0"/>
          <w:numId w:val="2"/>
        </w:numPr>
        <w:ind w:left="450" w:hanging="270"/>
        <w:rPr>
          <w:rFonts w:ascii="Lucida Bright" w:hAnsi="Lucida Bright"/>
        </w:rPr>
      </w:pPr>
      <w:r w:rsidRPr="0043639B">
        <w:rPr>
          <w:rFonts w:ascii="Lucida Bright" w:hAnsi="Lucida Bright"/>
        </w:rPr>
        <w:t>Indoor tennis via reservering op zaterdag ochtend.</w:t>
      </w:r>
    </w:p>
    <w:p w14:paraId="2D319B81" w14:textId="77777777" w:rsidR="00C24F56" w:rsidRPr="00CD43B6" w:rsidRDefault="00C24F56" w:rsidP="00C24F56">
      <w:pPr>
        <w:pStyle w:val="ListParagraph"/>
        <w:numPr>
          <w:ilvl w:val="0"/>
          <w:numId w:val="6"/>
        </w:numPr>
        <w:ind w:left="540" w:hanging="180"/>
        <w:rPr>
          <w:rFonts w:ascii="Lucida Bright" w:hAnsi="Lucida Bright" w:cs="Arial"/>
          <w:color w:val="7A7E7F"/>
          <w:sz w:val="20"/>
          <w:szCs w:val="20"/>
          <w:shd w:val="clear" w:color="auto" w:fill="FFFFFF"/>
        </w:rPr>
      </w:pPr>
      <w:r w:rsidRPr="0043639B">
        <w:rPr>
          <w:rFonts w:ascii="Lucida Bright" w:hAnsi="Lucida Bright" w:cs="Arial"/>
          <w:color w:val="7A7E7F"/>
          <w:sz w:val="20"/>
          <w:szCs w:val="20"/>
          <w:shd w:val="clear" w:color="auto" w:fill="FFFFFF"/>
        </w:rPr>
        <w:t>10:00 – 12:00  </w:t>
      </w:r>
      <w:r w:rsidRPr="00CD43B6">
        <w:rPr>
          <w:rFonts w:ascii="Lucida Bright" w:hAnsi="Lucida Bright" w:cs="Arial"/>
          <w:color w:val="7A7E7F"/>
          <w:sz w:val="20"/>
          <w:szCs w:val="20"/>
          <w:shd w:val="clear" w:color="auto" w:fill="FFFFFF"/>
        </w:rPr>
        <w:t>2</w:t>
      </w:r>
      <w:r w:rsidRPr="0043639B">
        <w:rPr>
          <w:rFonts w:ascii="Lucida Bright" w:hAnsi="Lucida Bright" w:cs="Arial"/>
          <w:color w:val="7A7E7F"/>
          <w:sz w:val="20"/>
          <w:szCs w:val="20"/>
          <w:shd w:val="clear" w:color="auto" w:fill="FFFFFF"/>
        </w:rPr>
        <w:t> banen</w:t>
      </w:r>
    </w:p>
    <w:p w14:paraId="63277C0D" w14:textId="77777777" w:rsidR="00C24F56" w:rsidRPr="0043639B" w:rsidRDefault="00C24F56" w:rsidP="00C24F56">
      <w:pPr>
        <w:pStyle w:val="ListParagraph"/>
        <w:numPr>
          <w:ilvl w:val="0"/>
          <w:numId w:val="2"/>
        </w:numPr>
        <w:ind w:left="450" w:hanging="270"/>
        <w:rPr>
          <w:rFonts w:ascii="Lucida Bright" w:hAnsi="Lucida Bright"/>
        </w:rPr>
      </w:pPr>
      <w:r w:rsidRPr="0043639B">
        <w:rPr>
          <w:rFonts w:ascii="Lucida Bright" w:hAnsi="Lucida Bright"/>
        </w:rPr>
        <w:t>Deelname aan indoor wintercompetitie. Georganiseerd door </w:t>
      </w:r>
      <w:r w:rsidR="007029DB">
        <w:fldChar w:fldCharType="begin"/>
      </w:r>
      <w:r w:rsidR="007029DB">
        <w:instrText>HYPERLINK "https://www.racketcentrum-terneuzen.nl/"</w:instrText>
      </w:r>
      <w:r w:rsidR="007029DB">
        <w:fldChar w:fldCharType="separate"/>
      </w:r>
      <w:r w:rsidRPr="0043639B">
        <w:rPr>
          <w:rFonts w:ascii="Lucida Bright" w:hAnsi="Lucida Bright"/>
        </w:rPr>
        <w:t>Racketcentrum Terneuzen</w:t>
      </w:r>
      <w:r w:rsidR="007029DB">
        <w:rPr>
          <w:rFonts w:ascii="Lucida Bright" w:hAnsi="Lucida Bright"/>
        </w:rPr>
        <w:fldChar w:fldCharType="end"/>
      </w:r>
    </w:p>
    <w:p w14:paraId="532EA949" w14:textId="60B08815" w:rsidR="002823D8" w:rsidRPr="0043639B" w:rsidRDefault="002823D8" w:rsidP="002823D8">
      <w:pPr>
        <w:rPr>
          <w:rFonts w:ascii="Lucida Bright" w:hAnsi="Lucida Bright"/>
        </w:rPr>
      </w:pPr>
      <w:r w:rsidRPr="00D5367C">
        <w:rPr>
          <w:rFonts w:ascii="Lucida Bright" w:hAnsi="Lucida Bright"/>
          <w:u w:val="single"/>
        </w:rPr>
        <w:t>Competitie Lid</w:t>
      </w:r>
      <w:r w:rsidRPr="0043639B">
        <w:rPr>
          <w:rFonts w:ascii="Lucida Bright" w:hAnsi="Lucida Bright"/>
        </w:rPr>
        <w:t xml:space="preserve"> (</w:t>
      </w:r>
      <w:r w:rsidRPr="0043639B">
        <w:rPr>
          <w:rFonts w:ascii="Lucida Bright" w:hAnsi="Lucida Bright" w:cstheme="minorHAnsi"/>
        </w:rPr>
        <w:t>€</w:t>
      </w:r>
      <w:r w:rsidRPr="0043639B">
        <w:rPr>
          <w:rFonts w:ascii="Lucida Bright" w:hAnsi="Lucida Bright"/>
        </w:rPr>
        <w:t>20)</w:t>
      </w:r>
    </w:p>
    <w:p w14:paraId="796A5634" w14:textId="48DD4209" w:rsidR="00177145" w:rsidRPr="00177145" w:rsidRDefault="002823D8" w:rsidP="00177145">
      <w:pPr>
        <w:pStyle w:val="ListParagraph"/>
        <w:numPr>
          <w:ilvl w:val="0"/>
          <w:numId w:val="2"/>
        </w:numPr>
        <w:pBdr>
          <w:bottom w:val="thinThickThinMediumGap" w:sz="18" w:space="12" w:color="auto"/>
        </w:pBdr>
        <w:ind w:left="450" w:hanging="270"/>
        <w:rPr>
          <w:rFonts w:ascii="Lucida Bright" w:hAnsi="Lucida Bright"/>
        </w:rPr>
      </w:pPr>
      <w:r w:rsidRPr="00177145">
        <w:rPr>
          <w:rFonts w:ascii="Lucida Bright" w:hAnsi="Lucida Bright"/>
        </w:rPr>
        <w:t>Deelname aan indoor wintercompetitie. Georganiseerd door </w:t>
      </w:r>
      <w:r w:rsidR="007029DB">
        <w:fldChar w:fldCharType="begin"/>
      </w:r>
      <w:r w:rsidR="007029DB">
        <w:instrText>HYPERLINK "https://www.racketcentrum-terneuzen.nl/"</w:instrText>
      </w:r>
      <w:r w:rsidR="007029DB">
        <w:fldChar w:fldCharType="separate"/>
      </w:r>
      <w:r w:rsidRPr="00177145">
        <w:rPr>
          <w:rFonts w:ascii="Lucida Bright" w:hAnsi="Lucida Bright"/>
        </w:rPr>
        <w:t>Racketcentrum Terneuzen</w:t>
      </w:r>
      <w:r w:rsidR="007029DB">
        <w:rPr>
          <w:rFonts w:ascii="Lucida Bright" w:hAnsi="Lucida Bright"/>
        </w:rPr>
        <w:fldChar w:fldCharType="end"/>
      </w:r>
    </w:p>
    <w:p w14:paraId="7E027A8D" w14:textId="77777777" w:rsidR="00A54045" w:rsidRPr="00177145" w:rsidRDefault="00A54045" w:rsidP="002823D8">
      <w:pPr>
        <w:rPr>
          <w:rFonts w:ascii="Lucida Bright" w:hAnsi="Lucida Bright"/>
          <w:lang w:val="en-US"/>
        </w:rPr>
      </w:pPr>
      <w:r w:rsidRPr="00D5367C">
        <w:rPr>
          <w:rFonts w:ascii="Lucida Bright" w:hAnsi="Lucida Bright"/>
          <w:u w:val="single"/>
          <w:lang w:val="en-US"/>
        </w:rPr>
        <w:t>Full member</w:t>
      </w:r>
      <w:r w:rsidRPr="00177145">
        <w:rPr>
          <w:rFonts w:ascii="Lucida Bright" w:hAnsi="Lucida Bright"/>
          <w:lang w:val="en-US"/>
        </w:rPr>
        <w:t xml:space="preserve"> (from September to May €105 – from January 1 to May €52)</w:t>
      </w:r>
    </w:p>
    <w:p w14:paraId="628AB224" w14:textId="7551CF2C" w:rsidR="00D5367C" w:rsidRDefault="00D5367C" w:rsidP="00B65226">
      <w:pPr>
        <w:pStyle w:val="ListParagraph"/>
        <w:numPr>
          <w:ilvl w:val="0"/>
          <w:numId w:val="2"/>
        </w:numPr>
        <w:spacing w:line="240" w:lineRule="auto"/>
        <w:ind w:left="450" w:hanging="270"/>
        <w:rPr>
          <w:rFonts w:ascii="Lucida Bright" w:hAnsi="Lucida Bright"/>
          <w:lang w:val="en-US"/>
        </w:rPr>
      </w:pPr>
      <w:r w:rsidRPr="00D5367C">
        <w:rPr>
          <w:rFonts w:ascii="Lucida Bright" w:hAnsi="Lucida Bright"/>
          <w:lang w:val="en-US"/>
        </w:rPr>
        <w:t>Indoor tennis (</w:t>
      </w:r>
      <w:proofErr w:type="spellStart"/>
      <w:r w:rsidRPr="00D5367C">
        <w:rPr>
          <w:rFonts w:ascii="Lucida Bright" w:hAnsi="Lucida Bright"/>
          <w:lang w:val="en-US"/>
        </w:rPr>
        <w:t>tos</w:t>
      </w:r>
      <w:proofErr w:type="spellEnd"/>
      <w:r w:rsidRPr="00D5367C">
        <w:rPr>
          <w:rFonts w:ascii="Lucida Bright" w:hAnsi="Lucida Bright"/>
          <w:lang w:val="en-US"/>
        </w:rPr>
        <w:t xml:space="preserve"> system) during the winter period on Monday evening (tennis experience necessary)</w:t>
      </w:r>
    </w:p>
    <w:p w14:paraId="68604333" w14:textId="746404E6" w:rsidR="00D5367C" w:rsidRPr="00AF4D20" w:rsidRDefault="00D5367C" w:rsidP="00AF4D20">
      <w:pPr>
        <w:pStyle w:val="ListParagraph"/>
        <w:numPr>
          <w:ilvl w:val="0"/>
          <w:numId w:val="6"/>
        </w:numPr>
        <w:ind w:left="540" w:hanging="180"/>
        <w:rPr>
          <w:rFonts w:ascii="Lucida Bright" w:hAnsi="Lucida Bright" w:cs="Arial"/>
          <w:color w:val="7A7E7F"/>
          <w:sz w:val="20"/>
          <w:szCs w:val="20"/>
          <w:shd w:val="clear" w:color="auto" w:fill="FFFFFF"/>
        </w:rPr>
      </w:pPr>
      <w:r w:rsidRPr="00177145">
        <w:rPr>
          <w:rFonts w:ascii="Lucida Bright" w:hAnsi="Lucida Bright" w:cs="Arial"/>
          <w:color w:val="7A7E7F"/>
          <w:sz w:val="20"/>
          <w:szCs w:val="20"/>
          <w:shd w:val="clear" w:color="auto" w:fill="FFFFFF"/>
        </w:rPr>
        <w:t xml:space="preserve">5:30 PM – 6:00 PM 1 court </w:t>
      </w:r>
      <w:r w:rsidRPr="00AF4D20">
        <w:rPr>
          <w:rFonts w:ascii="Lucida Bright" w:hAnsi="Lucida Bright" w:cs="Arial"/>
          <w:color w:val="7A7E7F"/>
          <w:sz w:val="20"/>
          <w:szCs w:val="20"/>
          <w:shd w:val="clear" w:color="auto" w:fill="FFFFFF"/>
          <w:lang w:val="en-US"/>
        </w:rPr>
        <w:t xml:space="preserve"> </w:t>
      </w:r>
    </w:p>
    <w:p w14:paraId="129259B8" w14:textId="77DA9AB9" w:rsidR="00D5367C" w:rsidRPr="00D5367C" w:rsidRDefault="00D5367C" w:rsidP="00B65226">
      <w:pPr>
        <w:pStyle w:val="ListParagraph"/>
        <w:numPr>
          <w:ilvl w:val="0"/>
          <w:numId w:val="6"/>
        </w:numPr>
        <w:ind w:left="540" w:hanging="180"/>
        <w:rPr>
          <w:rFonts w:ascii="Lucida Bright" w:hAnsi="Lucida Bright" w:cs="Arial"/>
          <w:color w:val="7A7E7F"/>
          <w:sz w:val="20"/>
          <w:szCs w:val="20"/>
          <w:shd w:val="clear" w:color="auto" w:fill="FFFFFF"/>
        </w:rPr>
      </w:pPr>
      <w:r w:rsidRPr="00D5367C">
        <w:rPr>
          <w:rFonts w:ascii="Lucida Bright" w:hAnsi="Lucida Bright" w:cs="Arial"/>
          <w:color w:val="7A7E7F"/>
          <w:sz w:val="20"/>
          <w:szCs w:val="20"/>
          <w:shd w:val="clear" w:color="auto" w:fill="FFFFFF"/>
          <w:lang w:val="en-US"/>
        </w:rPr>
        <w:t>6:</w:t>
      </w:r>
      <w:r w:rsidR="003F3B85">
        <w:rPr>
          <w:rFonts w:ascii="Lucida Bright" w:hAnsi="Lucida Bright" w:cs="Arial"/>
          <w:color w:val="7A7E7F"/>
          <w:sz w:val="20"/>
          <w:szCs w:val="20"/>
          <w:shd w:val="clear" w:color="auto" w:fill="FFFFFF"/>
          <w:lang w:val="en-US"/>
        </w:rPr>
        <w:t>0</w:t>
      </w:r>
      <w:r w:rsidRPr="00D5367C">
        <w:rPr>
          <w:rFonts w:ascii="Lucida Bright" w:hAnsi="Lucida Bright" w:cs="Arial"/>
          <w:color w:val="7A7E7F"/>
          <w:sz w:val="20"/>
          <w:szCs w:val="20"/>
          <w:shd w:val="clear" w:color="auto" w:fill="FFFFFF"/>
          <w:lang w:val="en-US"/>
        </w:rPr>
        <w:t xml:space="preserve">0 PM – 8:30 PM 2 courts </w:t>
      </w:r>
    </w:p>
    <w:p w14:paraId="4CAE6F52" w14:textId="4FDB6E75" w:rsidR="00D5367C" w:rsidRDefault="00D5367C" w:rsidP="00B65226">
      <w:pPr>
        <w:pStyle w:val="ListParagraph"/>
        <w:numPr>
          <w:ilvl w:val="0"/>
          <w:numId w:val="2"/>
        </w:numPr>
        <w:spacing w:line="240" w:lineRule="auto"/>
        <w:ind w:left="450" w:hanging="270"/>
        <w:rPr>
          <w:rFonts w:ascii="Lucida Bright" w:hAnsi="Lucida Bright"/>
          <w:lang w:val="en-US"/>
        </w:rPr>
      </w:pPr>
      <w:r w:rsidRPr="00D5367C">
        <w:rPr>
          <w:rFonts w:ascii="Lucida Bright" w:hAnsi="Lucida Bright"/>
          <w:lang w:val="en-US"/>
        </w:rPr>
        <w:t>Indoor tennis (</w:t>
      </w:r>
      <w:proofErr w:type="spellStart"/>
      <w:r w:rsidRPr="00D5367C">
        <w:rPr>
          <w:rFonts w:ascii="Lucida Bright" w:hAnsi="Lucida Bright"/>
          <w:lang w:val="en-US"/>
        </w:rPr>
        <w:t>tos</w:t>
      </w:r>
      <w:proofErr w:type="spellEnd"/>
      <w:r w:rsidRPr="00D5367C">
        <w:rPr>
          <w:rFonts w:ascii="Lucida Bright" w:hAnsi="Lucida Bright"/>
          <w:lang w:val="en-US"/>
        </w:rPr>
        <w:t xml:space="preserve"> system) during the winter period on Friday morning</w:t>
      </w:r>
    </w:p>
    <w:p w14:paraId="555DF532" w14:textId="03EC06E3" w:rsidR="00D5367C" w:rsidRPr="00B65226" w:rsidRDefault="00D5367C" w:rsidP="00B65226">
      <w:pPr>
        <w:pStyle w:val="ListParagraph"/>
        <w:numPr>
          <w:ilvl w:val="0"/>
          <w:numId w:val="6"/>
        </w:numPr>
        <w:ind w:left="540" w:hanging="180"/>
        <w:rPr>
          <w:rFonts w:ascii="Lucida Bright" w:hAnsi="Lucida Bright" w:cs="Arial"/>
          <w:color w:val="7A7E7F"/>
          <w:sz w:val="20"/>
          <w:szCs w:val="20"/>
          <w:shd w:val="clear" w:color="auto" w:fill="FFFFFF"/>
        </w:rPr>
      </w:pPr>
      <w:r w:rsidRPr="00B65226">
        <w:rPr>
          <w:rFonts w:ascii="Lucida Bright" w:hAnsi="Lucida Bright" w:cs="Arial"/>
          <w:color w:val="7A7E7F"/>
          <w:sz w:val="20"/>
          <w:szCs w:val="20"/>
          <w:shd w:val="clear" w:color="auto" w:fill="FFFFFF"/>
        </w:rPr>
        <w:t xml:space="preserve">10:00 AM – 12:00 PM 2 courts </w:t>
      </w:r>
    </w:p>
    <w:p w14:paraId="40429635" w14:textId="66D8C847" w:rsidR="00D5367C" w:rsidRDefault="00D5367C" w:rsidP="00B65226">
      <w:pPr>
        <w:pStyle w:val="ListParagraph"/>
        <w:numPr>
          <w:ilvl w:val="0"/>
          <w:numId w:val="2"/>
        </w:numPr>
        <w:spacing w:line="240" w:lineRule="auto"/>
        <w:ind w:left="450" w:hanging="270"/>
        <w:rPr>
          <w:rFonts w:ascii="Lucida Bright" w:hAnsi="Lucida Bright"/>
          <w:lang w:val="en-US"/>
        </w:rPr>
      </w:pPr>
      <w:r w:rsidRPr="00D5367C">
        <w:rPr>
          <w:rFonts w:ascii="Lucida Bright" w:hAnsi="Lucida Bright"/>
          <w:lang w:val="en-US"/>
        </w:rPr>
        <w:t>Indoor tennis by reservation on Saturday morning.</w:t>
      </w:r>
    </w:p>
    <w:p w14:paraId="36324155" w14:textId="30747C61" w:rsidR="00D5367C" w:rsidRPr="00B65226" w:rsidRDefault="00D5367C" w:rsidP="00B65226">
      <w:pPr>
        <w:pStyle w:val="ListParagraph"/>
        <w:numPr>
          <w:ilvl w:val="0"/>
          <w:numId w:val="6"/>
        </w:numPr>
        <w:ind w:left="540" w:hanging="180"/>
        <w:rPr>
          <w:rFonts w:ascii="Lucida Bright" w:hAnsi="Lucida Bright" w:cs="Arial"/>
          <w:color w:val="7A7E7F"/>
          <w:sz w:val="20"/>
          <w:szCs w:val="20"/>
          <w:shd w:val="clear" w:color="auto" w:fill="FFFFFF"/>
        </w:rPr>
      </w:pPr>
      <w:r w:rsidRPr="00B65226">
        <w:rPr>
          <w:rFonts w:ascii="Lucida Bright" w:hAnsi="Lucida Bright" w:cs="Arial"/>
          <w:color w:val="7A7E7F"/>
          <w:sz w:val="20"/>
          <w:szCs w:val="20"/>
          <w:shd w:val="clear" w:color="auto" w:fill="FFFFFF"/>
        </w:rPr>
        <w:t xml:space="preserve">10:00 AM – 12:00 PM 2 courts </w:t>
      </w:r>
    </w:p>
    <w:p w14:paraId="76F83CE7" w14:textId="4E4B2B7D" w:rsidR="00D5367C" w:rsidRDefault="00D5367C" w:rsidP="00B65226">
      <w:pPr>
        <w:pStyle w:val="ListParagraph"/>
        <w:numPr>
          <w:ilvl w:val="0"/>
          <w:numId w:val="2"/>
        </w:numPr>
        <w:spacing w:line="240" w:lineRule="auto"/>
        <w:ind w:left="450" w:hanging="270"/>
        <w:rPr>
          <w:rFonts w:ascii="Lucida Bright" w:hAnsi="Lucida Bright"/>
          <w:lang w:val="en-US"/>
        </w:rPr>
      </w:pPr>
      <w:r w:rsidRPr="00D5367C">
        <w:rPr>
          <w:rFonts w:ascii="Lucida Bright" w:hAnsi="Lucida Bright"/>
          <w:lang w:val="en-US"/>
        </w:rPr>
        <w:t xml:space="preserve">Participation in indoor winter competition. Organized by </w:t>
      </w:r>
      <w:proofErr w:type="spellStart"/>
      <w:r w:rsidRPr="00D5367C">
        <w:rPr>
          <w:rFonts w:ascii="Lucida Bright" w:hAnsi="Lucida Bright"/>
          <w:lang w:val="en-US"/>
        </w:rPr>
        <w:t>Racketcentrum</w:t>
      </w:r>
      <w:proofErr w:type="spellEnd"/>
      <w:r w:rsidRPr="00D5367C">
        <w:rPr>
          <w:rFonts w:ascii="Lucida Bright" w:hAnsi="Lucida Bright"/>
          <w:lang w:val="en-US"/>
        </w:rPr>
        <w:t xml:space="preserve"> Terneuzen</w:t>
      </w:r>
    </w:p>
    <w:p w14:paraId="0342D45B" w14:textId="694F5413" w:rsidR="00D5367C" w:rsidRPr="00D5367C" w:rsidRDefault="00D5367C" w:rsidP="00B65226">
      <w:pPr>
        <w:pStyle w:val="ListParagraph"/>
        <w:numPr>
          <w:ilvl w:val="0"/>
          <w:numId w:val="2"/>
        </w:numPr>
        <w:spacing w:line="240" w:lineRule="auto"/>
        <w:ind w:left="450" w:hanging="270"/>
        <w:rPr>
          <w:rFonts w:ascii="Lucida Bright" w:hAnsi="Lucida Bright"/>
          <w:lang w:val="en-US"/>
        </w:rPr>
      </w:pPr>
      <w:r w:rsidRPr="00D5367C">
        <w:rPr>
          <w:rFonts w:ascii="Lucida Bright" w:hAnsi="Lucida Bright"/>
          <w:lang w:val="en-US"/>
        </w:rPr>
        <w:t>Tennis lessons once a month on Saturday morning.</w:t>
      </w:r>
    </w:p>
    <w:p w14:paraId="6D22DDE0" w14:textId="06032F2B" w:rsidR="00B85FF9" w:rsidRDefault="00B85FF9" w:rsidP="00B85FF9">
      <w:pPr>
        <w:rPr>
          <w:lang w:val="en-US"/>
        </w:rPr>
      </w:pPr>
      <w:r w:rsidRPr="00AF4D20">
        <w:rPr>
          <w:rFonts w:ascii="Lucida Bright" w:hAnsi="Lucida Bright"/>
          <w:u w:val="single"/>
          <w:lang w:val="en-US"/>
        </w:rPr>
        <w:t>Junior Member</w:t>
      </w:r>
      <w:r w:rsidRPr="00AF4D20">
        <w:rPr>
          <w:lang w:val="en-US"/>
        </w:rPr>
        <w:t xml:space="preserve"> (</w:t>
      </w:r>
      <w:r w:rsidRPr="00AF4D20">
        <w:rPr>
          <w:rFonts w:ascii="Lucida Bright" w:hAnsi="Lucida Bright"/>
          <w:lang w:val="en-US"/>
        </w:rPr>
        <w:t xml:space="preserve">13t/m18 </w:t>
      </w:r>
      <w:r w:rsidR="00300CB2">
        <w:rPr>
          <w:rFonts w:ascii="Lucida Bright" w:hAnsi="Lucida Bright"/>
          <w:lang w:val="en-US"/>
        </w:rPr>
        <w:t>years</w:t>
      </w:r>
      <w:r w:rsidRPr="00AF4D20">
        <w:rPr>
          <w:lang w:val="en-US"/>
        </w:rPr>
        <w:t xml:space="preserve"> </w:t>
      </w:r>
      <w:r w:rsidRPr="00AF4D20">
        <w:rPr>
          <w:rFonts w:ascii="Lucida Bright" w:hAnsi="Lucida Bright" w:cstheme="minorHAnsi"/>
          <w:lang w:val="en-US"/>
        </w:rPr>
        <w:t>€</w:t>
      </w:r>
      <w:r w:rsidRPr="00AF4D20">
        <w:rPr>
          <w:rFonts w:ascii="Lucida Bright" w:hAnsi="Lucida Bright"/>
          <w:lang w:val="en-US"/>
        </w:rPr>
        <w:t>52)</w:t>
      </w:r>
    </w:p>
    <w:p w14:paraId="497FAB8B" w14:textId="77777777" w:rsidR="00C24F56" w:rsidRDefault="00C24F56" w:rsidP="00C24F56">
      <w:pPr>
        <w:pStyle w:val="ListParagraph"/>
        <w:numPr>
          <w:ilvl w:val="0"/>
          <w:numId w:val="2"/>
        </w:numPr>
        <w:spacing w:line="240" w:lineRule="auto"/>
        <w:ind w:left="450" w:hanging="270"/>
        <w:rPr>
          <w:rFonts w:ascii="Lucida Bright" w:hAnsi="Lucida Bright"/>
          <w:lang w:val="en-US"/>
        </w:rPr>
      </w:pPr>
      <w:r w:rsidRPr="00D5367C">
        <w:rPr>
          <w:rFonts w:ascii="Lucida Bright" w:hAnsi="Lucida Bright"/>
          <w:lang w:val="en-US"/>
        </w:rPr>
        <w:t>Indoor tennis by reservation on Saturday morning.</w:t>
      </w:r>
    </w:p>
    <w:p w14:paraId="696B03DA" w14:textId="639ABF93" w:rsidR="00C24F56" w:rsidRPr="00C24F56" w:rsidRDefault="00C24F56" w:rsidP="00B85FF9">
      <w:pPr>
        <w:pStyle w:val="ListParagraph"/>
        <w:numPr>
          <w:ilvl w:val="0"/>
          <w:numId w:val="6"/>
        </w:numPr>
        <w:ind w:left="540" w:hanging="180"/>
        <w:rPr>
          <w:rFonts w:ascii="Lucida Bright" w:hAnsi="Lucida Bright" w:cs="Arial"/>
          <w:color w:val="7A7E7F"/>
          <w:sz w:val="20"/>
          <w:szCs w:val="20"/>
          <w:shd w:val="clear" w:color="auto" w:fill="FFFFFF"/>
        </w:rPr>
      </w:pPr>
      <w:r w:rsidRPr="00B65226">
        <w:rPr>
          <w:rFonts w:ascii="Lucida Bright" w:hAnsi="Lucida Bright" w:cs="Arial"/>
          <w:color w:val="7A7E7F"/>
          <w:sz w:val="20"/>
          <w:szCs w:val="20"/>
          <w:shd w:val="clear" w:color="auto" w:fill="FFFFFF"/>
        </w:rPr>
        <w:t xml:space="preserve">10:00 AM – 12:00 PM 2 courts </w:t>
      </w:r>
    </w:p>
    <w:p w14:paraId="0A1D8F53" w14:textId="77777777" w:rsidR="00C24F56" w:rsidRDefault="00C24F56" w:rsidP="00C24F56">
      <w:pPr>
        <w:pStyle w:val="ListParagraph"/>
        <w:numPr>
          <w:ilvl w:val="0"/>
          <w:numId w:val="2"/>
        </w:numPr>
        <w:spacing w:line="240" w:lineRule="auto"/>
        <w:ind w:left="450" w:hanging="270"/>
        <w:rPr>
          <w:rFonts w:ascii="Lucida Bright" w:hAnsi="Lucida Bright"/>
          <w:lang w:val="en-US"/>
        </w:rPr>
      </w:pPr>
      <w:r w:rsidRPr="00D5367C">
        <w:rPr>
          <w:rFonts w:ascii="Lucida Bright" w:hAnsi="Lucida Bright"/>
          <w:lang w:val="en-US"/>
        </w:rPr>
        <w:t xml:space="preserve">Participation in indoor winter competition. Organized by </w:t>
      </w:r>
      <w:proofErr w:type="spellStart"/>
      <w:r w:rsidRPr="00D5367C">
        <w:rPr>
          <w:rFonts w:ascii="Lucida Bright" w:hAnsi="Lucida Bright"/>
          <w:lang w:val="en-US"/>
        </w:rPr>
        <w:t>Racketcentrum</w:t>
      </w:r>
      <w:proofErr w:type="spellEnd"/>
      <w:r w:rsidRPr="00D5367C">
        <w:rPr>
          <w:rFonts w:ascii="Lucida Bright" w:hAnsi="Lucida Bright"/>
          <w:lang w:val="en-US"/>
        </w:rPr>
        <w:t xml:space="preserve"> Terneuzen</w:t>
      </w:r>
    </w:p>
    <w:p w14:paraId="0E14BE17" w14:textId="379ABE6A" w:rsidR="00A54045" w:rsidRPr="00A54045" w:rsidRDefault="00A54045" w:rsidP="002823D8">
      <w:pPr>
        <w:rPr>
          <w:rFonts w:ascii="Lucida Bright" w:hAnsi="Lucida Bright"/>
        </w:rPr>
      </w:pPr>
      <w:r w:rsidRPr="00D5367C">
        <w:rPr>
          <w:rFonts w:ascii="Lucida Bright" w:hAnsi="Lucida Bright"/>
          <w:u w:val="single"/>
        </w:rPr>
        <w:t>Competition Member</w:t>
      </w:r>
      <w:r w:rsidRPr="00A54045">
        <w:rPr>
          <w:rFonts w:ascii="Lucida Bright" w:hAnsi="Lucida Bright"/>
        </w:rPr>
        <w:t xml:space="preserve"> (€20) </w:t>
      </w:r>
    </w:p>
    <w:p w14:paraId="486F892B" w14:textId="79A82DD2" w:rsidR="002823D8" w:rsidRDefault="00A54045" w:rsidP="006766A9">
      <w:pPr>
        <w:pStyle w:val="ListParagraph"/>
        <w:numPr>
          <w:ilvl w:val="1"/>
          <w:numId w:val="8"/>
        </w:numPr>
        <w:ind w:left="450" w:hanging="270"/>
        <w:rPr>
          <w:rFonts w:ascii="Lucida Bright" w:hAnsi="Lucida Bright"/>
          <w:lang w:val="en-US"/>
        </w:rPr>
      </w:pPr>
      <w:r w:rsidRPr="00B65226">
        <w:rPr>
          <w:rFonts w:ascii="Lucida Bright" w:hAnsi="Lucida Bright"/>
          <w:lang w:val="en-US"/>
        </w:rPr>
        <w:t xml:space="preserve">Participation in indoor winter competition. </w:t>
      </w:r>
      <w:r w:rsidRPr="006766A9">
        <w:rPr>
          <w:rFonts w:ascii="Lucida Bright" w:hAnsi="Lucida Bright"/>
          <w:lang w:val="en-US"/>
        </w:rPr>
        <w:t xml:space="preserve">Organized by </w:t>
      </w:r>
      <w:proofErr w:type="spellStart"/>
      <w:r w:rsidRPr="006766A9">
        <w:rPr>
          <w:rFonts w:ascii="Lucida Bright" w:hAnsi="Lucida Bright"/>
          <w:lang w:val="en-US"/>
        </w:rPr>
        <w:t>Racketcentrum</w:t>
      </w:r>
      <w:proofErr w:type="spellEnd"/>
      <w:r w:rsidRPr="006766A9">
        <w:rPr>
          <w:rFonts w:ascii="Lucida Bright" w:hAnsi="Lucida Bright"/>
          <w:lang w:val="en-US"/>
        </w:rPr>
        <w:t xml:space="preserve"> Terneuzen</w:t>
      </w:r>
    </w:p>
    <w:p w14:paraId="2D0B43E8" w14:textId="77777777" w:rsidR="00300CB2" w:rsidRPr="00300CB2" w:rsidRDefault="00300CB2" w:rsidP="00300CB2">
      <w:pPr>
        <w:rPr>
          <w:lang w:val="en-US"/>
        </w:rPr>
      </w:pPr>
    </w:p>
    <w:p w14:paraId="36E44629" w14:textId="6E64653D" w:rsidR="00300CB2" w:rsidRPr="00300CB2" w:rsidRDefault="00300CB2" w:rsidP="00300CB2">
      <w:pPr>
        <w:tabs>
          <w:tab w:val="left" w:pos="5490"/>
        </w:tabs>
        <w:rPr>
          <w:lang w:val="en-US"/>
        </w:rPr>
      </w:pPr>
      <w:r>
        <w:rPr>
          <w:lang w:val="en-US"/>
        </w:rPr>
        <w:tab/>
      </w:r>
    </w:p>
    <w:sectPr w:rsidR="00300CB2" w:rsidRPr="00300CB2" w:rsidSect="00300CB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1" w:right="926" w:bottom="1411" w:left="99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3D3F" w14:textId="77777777" w:rsidR="00785325" w:rsidRDefault="00785325" w:rsidP="00785325">
      <w:pPr>
        <w:spacing w:after="0" w:line="240" w:lineRule="auto"/>
      </w:pPr>
      <w:r>
        <w:separator/>
      </w:r>
    </w:p>
  </w:endnote>
  <w:endnote w:type="continuationSeparator" w:id="0">
    <w:p w14:paraId="7BCCC1B2" w14:textId="77777777" w:rsidR="00785325" w:rsidRDefault="00785325" w:rsidP="0078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FDC3" w14:textId="7A92F579" w:rsidR="002823D8" w:rsidRDefault="002823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2E01B37" wp14:editId="6C3F794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126186448" name="Text Box 3" descr="General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8107AC" w14:textId="1C100F27" w:rsidR="002823D8" w:rsidRPr="002823D8" w:rsidRDefault="002823D8" w:rsidP="002823D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23D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E01B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General Business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78107AC" w14:textId="1C100F27" w:rsidR="002823D8" w:rsidRPr="002823D8" w:rsidRDefault="002823D8" w:rsidP="002823D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823D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Ind w:w="-442" w:type="dxa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A54045" w:rsidRPr="00A54045" w14:paraId="3C1A06AA" w14:textId="77777777" w:rsidTr="00300CB2">
      <w:tc>
        <w:tcPr>
          <w:tcW w:w="3600" w:type="dxa"/>
        </w:tcPr>
        <w:p w14:paraId="5DE129F5" w14:textId="77777777" w:rsidR="00A54045" w:rsidRPr="00A54045" w:rsidRDefault="00A54045" w:rsidP="00A54045">
          <w:pPr>
            <w:pStyle w:val="NormalWeb"/>
            <w:shd w:val="clear" w:color="auto" w:fill="FFFFFF"/>
            <w:spacing w:before="0" w:beforeAutospacing="0" w:after="0" w:afterAutospacing="0"/>
            <w:rPr>
              <w:rFonts w:ascii="Lucida Bright" w:hAnsi="Lucida Bright" w:cs="Arial"/>
              <w:color w:val="7A7E7F"/>
              <w:sz w:val="20"/>
              <w:szCs w:val="20"/>
            </w:rPr>
          </w:pPr>
          <w:r w:rsidRPr="00A54045">
            <w:rPr>
              <w:rStyle w:val="Strong"/>
              <w:rFonts w:ascii="Lucida Bright" w:hAnsi="Lucida Bright" w:cs="Arial"/>
              <w:color w:val="7A7E7F"/>
              <w:sz w:val="20"/>
              <w:szCs w:val="20"/>
            </w:rPr>
            <w:t>Voorzitter</w:t>
          </w:r>
          <w:r w:rsidRPr="00A54045">
            <w:rPr>
              <w:rFonts w:ascii="Lucida Bright" w:hAnsi="Lucida Bright" w:cs="Arial"/>
              <w:color w:val="7A7E7F"/>
              <w:sz w:val="20"/>
              <w:szCs w:val="20"/>
            </w:rPr>
            <w:br/>
          </w:r>
          <w:r w:rsidRPr="00A54045">
            <w:rPr>
              <w:rFonts w:ascii="Lucida Bright" w:hAnsi="Lucida Bright" w:cs="Arial"/>
              <w:color w:val="7A7E7F"/>
              <w:sz w:val="20"/>
              <w:szCs w:val="20"/>
            </w:rPr>
            <w:t>René van Winkel</w:t>
          </w:r>
        </w:p>
        <w:p w14:paraId="5524F3EC" w14:textId="3077A84D" w:rsidR="00A54045" w:rsidRPr="00300CB2" w:rsidRDefault="00A54045" w:rsidP="00A54045">
          <w:pPr>
            <w:pStyle w:val="NormalWeb"/>
            <w:shd w:val="clear" w:color="auto" w:fill="FFFFFF"/>
            <w:spacing w:before="0" w:beforeAutospacing="0" w:after="0" w:afterAutospacing="0"/>
            <w:rPr>
              <w:rFonts w:ascii="Lucida Bright" w:hAnsi="Lucida Bright" w:cs="Arial"/>
              <w:color w:val="7A7E7F"/>
              <w:sz w:val="20"/>
              <w:szCs w:val="20"/>
            </w:rPr>
          </w:pPr>
          <w:r w:rsidRPr="00A54045">
            <w:rPr>
              <w:rFonts w:ascii="Lucida Bright" w:hAnsi="Lucida Bright" w:cs="Arial"/>
              <w:color w:val="7A7E7F"/>
              <w:sz w:val="20"/>
              <w:szCs w:val="20"/>
            </w:rPr>
            <w:t>Mobiel: +31 6 25100149</w:t>
          </w:r>
          <w:r w:rsidRPr="00A54045">
            <w:rPr>
              <w:rFonts w:ascii="Lucida Bright" w:hAnsi="Lucida Bright" w:cs="Arial"/>
              <w:color w:val="7A7E7F"/>
              <w:sz w:val="20"/>
              <w:szCs w:val="20"/>
            </w:rPr>
            <w:br/>
            <w:t>E-mail: </w:t>
          </w:r>
          <w:r w:rsidR="007029DB">
            <w:fldChar w:fldCharType="begin"/>
          </w:r>
          <w:r w:rsidR="007029DB">
            <w:instrText>HYPERLINK "mailto:DTC-VZ@DowPV.nl"</w:instrText>
          </w:r>
          <w:r w:rsidR="007029DB">
            <w:fldChar w:fldCharType="separate"/>
          </w:r>
          <w:r w:rsidRPr="00A54045">
            <w:rPr>
              <w:rStyle w:val="Hyperlink"/>
              <w:rFonts w:ascii="Lucida Bright" w:hAnsi="Lucida Bright" w:cs="Arial"/>
              <w:color w:val="7A7E7F"/>
              <w:sz w:val="20"/>
              <w:szCs w:val="20"/>
            </w:rPr>
            <w:t>DTC-VZ@DowPV.nl</w:t>
          </w:r>
          <w:r w:rsidR="007029DB">
            <w:rPr>
              <w:rStyle w:val="Hyperlink"/>
              <w:rFonts w:ascii="Lucida Bright" w:hAnsi="Lucida Bright" w:cs="Arial"/>
              <w:color w:val="7A7E7F"/>
              <w:sz w:val="20"/>
              <w:szCs w:val="20"/>
            </w:rPr>
            <w:fldChar w:fldCharType="end"/>
          </w:r>
        </w:p>
      </w:tc>
      <w:tc>
        <w:tcPr>
          <w:tcW w:w="3600" w:type="dxa"/>
        </w:tcPr>
        <w:p w14:paraId="48589221" w14:textId="77777777" w:rsidR="00A54045" w:rsidRPr="00A54045" w:rsidRDefault="00A54045" w:rsidP="00A54045">
          <w:pPr>
            <w:pStyle w:val="NormalWeb"/>
            <w:shd w:val="clear" w:color="auto" w:fill="FFFFFF"/>
            <w:spacing w:before="0" w:beforeAutospacing="0" w:after="0" w:afterAutospacing="0"/>
            <w:rPr>
              <w:rFonts w:ascii="Lucida Bright" w:hAnsi="Lucida Bright" w:cs="Arial"/>
              <w:color w:val="7A7E7F"/>
              <w:sz w:val="20"/>
              <w:szCs w:val="20"/>
              <w:lang w:val="en-US"/>
            </w:rPr>
          </w:pPr>
          <w:proofErr w:type="spellStart"/>
          <w:r w:rsidRPr="00A54045">
            <w:rPr>
              <w:rStyle w:val="Strong"/>
              <w:rFonts w:ascii="Lucida Bright" w:hAnsi="Lucida Bright" w:cs="Arial"/>
              <w:color w:val="7A7E7F"/>
              <w:sz w:val="20"/>
              <w:szCs w:val="20"/>
              <w:lang w:val="en-US"/>
            </w:rPr>
            <w:t>Secretaris</w:t>
          </w:r>
          <w:proofErr w:type="spellEnd"/>
          <w:r w:rsidRPr="00A54045">
            <w:rPr>
              <w:rFonts w:ascii="Lucida Bright" w:hAnsi="Lucida Bright" w:cs="Arial"/>
              <w:color w:val="7A7E7F"/>
              <w:sz w:val="20"/>
              <w:szCs w:val="20"/>
              <w:lang w:val="en-US"/>
            </w:rPr>
            <w:br/>
            <w:t>Manuela Naessens</w:t>
          </w:r>
          <w:r w:rsidRPr="00A54045">
            <w:rPr>
              <w:rFonts w:ascii="Lucida Bright" w:hAnsi="Lucida Bright" w:cs="Arial"/>
              <w:color w:val="7A7E7F"/>
              <w:sz w:val="20"/>
              <w:szCs w:val="20"/>
              <w:lang w:val="en-US"/>
            </w:rPr>
            <w:br/>
            <w:t>E-mail: </w:t>
          </w:r>
          <w:hyperlink r:id="rId1" w:history="1">
            <w:r w:rsidRPr="00A54045">
              <w:rPr>
                <w:rStyle w:val="Hyperlink"/>
                <w:rFonts w:ascii="Lucida Bright" w:hAnsi="Lucida Bright" w:cs="Arial"/>
                <w:color w:val="7A7E7F"/>
                <w:sz w:val="20"/>
                <w:szCs w:val="20"/>
                <w:lang w:val="en-US"/>
              </w:rPr>
              <w:t>DTC-Sec@DowPV.nl</w:t>
            </w:r>
          </w:hyperlink>
        </w:p>
        <w:p w14:paraId="05AE97AE" w14:textId="77777777" w:rsidR="00A54045" w:rsidRPr="00A54045" w:rsidRDefault="00A54045">
          <w:pPr>
            <w:pStyle w:val="Footer"/>
            <w:rPr>
              <w:rFonts w:ascii="Lucida Bright" w:hAnsi="Lucida Bright"/>
              <w:sz w:val="20"/>
              <w:szCs w:val="20"/>
              <w:lang w:val="en-US"/>
            </w:rPr>
          </w:pPr>
        </w:p>
      </w:tc>
      <w:tc>
        <w:tcPr>
          <w:tcW w:w="3600" w:type="dxa"/>
        </w:tcPr>
        <w:p w14:paraId="6DE665AD" w14:textId="77777777" w:rsidR="00A54045" w:rsidRPr="00A54045" w:rsidRDefault="00A54045" w:rsidP="00A54045">
          <w:pPr>
            <w:pStyle w:val="NormalWeb"/>
            <w:shd w:val="clear" w:color="auto" w:fill="FFFFFF"/>
            <w:spacing w:before="0" w:beforeAutospacing="0" w:after="0" w:afterAutospacing="0"/>
            <w:rPr>
              <w:rFonts w:ascii="Lucida Bright" w:hAnsi="Lucida Bright" w:cs="Arial"/>
              <w:color w:val="7A7E7F"/>
              <w:sz w:val="20"/>
              <w:szCs w:val="20"/>
            </w:rPr>
          </w:pPr>
          <w:r w:rsidRPr="00A54045">
            <w:rPr>
              <w:rStyle w:val="Strong"/>
              <w:rFonts w:ascii="Lucida Bright" w:hAnsi="Lucida Bright" w:cs="Arial"/>
              <w:color w:val="7A7E7F"/>
              <w:sz w:val="20"/>
              <w:szCs w:val="20"/>
            </w:rPr>
            <w:t>Penningmeester</w:t>
          </w:r>
          <w:r w:rsidRPr="00A54045">
            <w:rPr>
              <w:rFonts w:ascii="Lucida Bright" w:hAnsi="Lucida Bright" w:cs="Arial"/>
              <w:color w:val="7A7E7F"/>
              <w:sz w:val="20"/>
              <w:szCs w:val="20"/>
            </w:rPr>
            <w:br/>
            <w:t>Daniella Bil</w:t>
          </w:r>
          <w:r w:rsidRPr="00A54045">
            <w:rPr>
              <w:rFonts w:ascii="Lucida Bright" w:hAnsi="Lucida Bright" w:cs="Arial"/>
              <w:color w:val="7A7E7F"/>
              <w:sz w:val="20"/>
              <w:szCs w:val="20"/>
            </w:rPr>
            <w:br/>
            <w:t>E-mail: </w:t>
          </w:r>
          <w:hyperlink r:id="rId2" w:history="1">
            <w:r w:rsidRPr="00A54045">
              <w:rPr>
                <w:rStyle w:val="Hyperlink"/>
                <w:rFonts w:ascii="Lucida Bright" w:hAnsi="Lucida Bright" w:cs="Arial"/>
                <w:color w:val="7A7E7F"/>
                <w:sz w:val="20"/>
                <w:szCs w:val="20"/>
              </w:rPr>
              <w:t>DTC-PM@DowPV.nl</w:t>
            </w:r>
          </w:hyperlink>
        </w:p>
        <w:p w14:paraId="15FD93C1" w14:textId="77777777" w:rsidR="00A54045" w:rsidRPr="00A54045" w:rsidRDefault="00A54045">
          <w:pPr>
            <w:pStyle w:val="Footer"/>
            <w:rPr>
              <w:rFonts w:ascii="Lucida Bright" w:hAnsi="Lucida Bright"/>
              <w:sz w:val="20"/>
              <w:szCs w:val="20"/>
            </w:rPr>
          </w:pPr>
        </w:p>
      </w:tc>
    </w:tr>
  </w:tbl>
  <w:p w14:paraId="79E8CD4D" w14:textId="1629C67E" w:rsidR="002823D8" w:rsidRDefault="002823D8" w:rsidP="00B65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D1E4" w14:textId="1FCFBBCA" w:rsidR="002823D8" w:rsidRDefault="002823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F63F5A4" wp14:editId="671F7C6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319913144" name="Text Box 2" descr="General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3320A4" w14:textId="297807F3" w:rsidR="002823D8" w:rsidRPr="002823D8" w:rsidRDefault="002823D8" w:rsidP="002823D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23D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63F5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General Business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293320A4" w14:textId="297807F3" w:rsidR="002823D8" w:rsidRPr="002823D8" w:rsidRDefault="002823D8" w:rsidP="002823D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823D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F63F" w14:textId="77777777" w:rsidR="00785325" w:rsidRDefault="00785325" w:rsidP="00785325">
      <w:pPr>
        <w:spacing w:after="0" w:line="240" w:lineRule="auto"/>
      </w:pPr>
      <w:r>
        <w:separator/>
      </w:r>
    </w:p>
  </w:footnote>
  <w:footnote w:type="continuationSeparator" w:id="0">
    <w:p w14:paraId="08889E3C" w14:textId="77777777" w:rsidR="00785325" w:rsidRDefault="00785325" w:rsidP="0078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871A" w14:textId="203E7F56" w:rsidR="00785325" w:rsidRPr="00665BA7" w:rsidRDefault="00785325" w:rsidP="00785325">
    <w:pPr>
      <w:spacing w:line="264" w:lineRule="auto"/>
      <w:jc w:val="center"/>
      <w:rPr>
        <w:rFonts w:ascii="Lucida Bright" w:hAnsi="Lucida Bright"/>
        <w:sz w:val="20"/>
        <w:szCs w:val="20"/>
      </w:rPr>
    </w:pPr>
    <w:r w:rsidRPr="00785325">
      <w:rPr>
        <w:rFonts w:ascii="Amasis MT Pro Light" w:hAnsi="Amasis MT Pro Light"/>
        <w:noProof/>
      </w:rPr>
      <w:drawing>
        <wp:anchor distT="0" distB="0" distL="114300" distR="114300" simplePos="0" relativeHeight="251660288" behindDoc="1" locked="0" layoutInCell="1" allowOverlap="1" wp14:anchorId="55739501" wp14:editId="02851BC7">
          <wp:simplePos x="0" y="0"/>
          <wp:positionH relativeFrom="column">
            <wp:posOffset>-285750</wp:posOffset>
          </wp:positionH>
          <wp:positionV relativeFrom="paragraph">
            <wp:posOffset>-67310</wp:posOffset>
          </wp:positionV>
          <wp:extent cx="857250" cy="860425"/>
          <wp:effectExtent l="0" t="0" r="0" b="0"/>
          <wp:wrapTight wrapText="bothSides">
            <wp:wrapPolygon edited="0">
              <wp:start x="0" y="0"/>
              <wp:lineTo x="0" y="21042"/>
              <wp:lineTo x="21120" y="21042"/>
              <wp:lineTo x="21120" y="0"/>
              <wp:lineTo x="0" y="0"/>
            </wp:wrapPolygon>
          </wp:wrapTight>
          <wp:docPr id="1678646621" name="Picture 1678646621" descr="A tennis rackets and a bal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502697" name="Picture 1" descr="A tennis rackets and a bal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5325">
      <w:rPr>
        <w:rFonts w:ascii="Amasis MT Pro Light" w:hAnsi="Amasis MT Pro Light"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839DD2" wp14:editId="344A720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4D86916" id="Rectangle 7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Lucida Bright" w:hAnsi="Lucida Bright"/>
          <w:color w:val="C00000"/>
          <w:sz w:val="72"/>
          <w:szCs w:val="72"/>
        </w:rPr>
        <w:alias w:val="Title"/>
        <w:id w:val="15524250"/>
        <w:placeholder>
          <w:docPart w:val="CBE25AAAB12B4E659134E5D78C7F095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B65226">
          <w:rPr>
            <w:rFonts w:ascii="Lucida Bright" w:hAnsi="Lucida Bright"/>
            <w:color w:val="C00000"/>
            <w:sz w:val="72"/>
            <w:szCs w:val="72"/>
          </w:rPr>
          <w:t>Dow Tennis Club</w:t>
        </w:r>
      </w:sdtContent>
    </w:sdt>
  </w:p>
  <w:p w14:paraId="4424D7C6" w14:textId="77777777" w:rsidR="00785325" w:rsidRDefault="00785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57B60"/>
    <w:multiLevelType w:val="hybridMultilevel"/>
    <w:tmpl w:val="D0363D24"/>
    <w:lvl w:ilvl="0" w:tplc="0413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A3A728C"/>
    <w:multiLevelType w:val="hybridMultilevel"/>
    <w:tmpl w:val="2DAC8A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534DA"/>
    <w:multiLevelType w:val="hybridMultilevel"/>
    <w:tmpl w:val="FCF4E8CC"/>
    <w:lvl w:ilvl="0" w:tplc="FFFFFFFF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58562F18"/>
    <w:multiLevelType w:val="hybridMultilevel"/>
    <w:tmpl w:val="4568F7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44922"/>
    <w:multiLevelType w:val="hybridMultilevel"/>
    <w:tmpl w:val="A8F671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72CBD"/>
    <w:multiLevelType w:val="hybridMultilevel"/>
    <w:tmpl w:val="F6326F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031F2">
      <w:start w:val="1"/>
      <w:numFmt w:val="bullet"/>
      <w:lvlText w:val="-"/>
      <w:lvlJc w:val="left"/>
      <w:pPr>
        <w:ind w:left="1440" w:hanging="360"/>
      </w:pPr>
      <w:rPr>
        <w:rFonts w:ascii="Lucida Bright" w:eastAsiaTheme="minorHAnsi" w:hAnsi="Lucida Bright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E5293"/>
    <w:multiLevelType w:val="hybridMultilevel"/>
    <w:tmpl w:val="616E3DF8"/>
    <w:lvl w:ilvl="0" w:tplc="F490D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B54E2"/>
    <w:multiLevelType w:val="hybridMultilevel"/>
    <w:tmpl w:val="AC108E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86877">
    <w:abstractNumId w:val="6"/>
  </w:num>
  <w:num w:numId="2" w16cid:durableId="527524836">
    <w:abstractNumId w:val="5"/>
  </w:num>
  <w:num w:numId="3" w16cid:durableId="1763840249">
    <w:abstractNumId w:val="4"/>
  </w:num>
  <w:num w:numId="4" w16cid:durableId="733158480">
    <w:abstractNumId w:val="7"/>
  </w:num>
  <w:num w:numId="5" w16cid:durableId="635837815">
    <w:abstractNumId w:val="1"/>
  </w:num>
  <w:num w:numId="6" w16cid:durableId="1514874999">
    <w:abstractNumId w:val="3"/>
  </w:num>
  <w:num w:numId="7" w16cid:durableId="1992758007">
    <w:abstractNumId w:val="0"/>
  </w:num>
  <w:num w:numId="8" w16cid:durableId="1187060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25"/>
    <w:rsid w:val="0011482C"/>
    <w:rsid w:val="00177145"/>
    <w:rsid w:val="00195364"/>
    <w:rsid w:val="002823D8"/>
    <w:rsid w:val="002D6A49"/>
    <w:rsid w:val="00300CB2"/>
    <w:rsid w:val="003638D5"/>
    <w:rsid w:val="003F3B85"/>
    <w:rsid w:val="0043639B"/>
    <w:rsid w:val="00523344"/>
    <w:rsid w:val="005E7AF3"/>
    <w:rsid w:val="00665BA7"/>
    <w:rsid w:val="006766A9"/>
    <w:rsid w:val="006D5D33"/>
    <w:rsid w:val="007029DB"/>
    <w:rsid w:val="00785325"/>
    <w:rsid w:val="00A54045"/>
    <w:rsid w:val="00AF4D20"/>
    <w:rsid w:val="00B65226"/>
    <w:rsid w:val="00B67350"/>
    <w:rsid w:val="00B85FF9"/>
    <w:rsid w:val="00C24F56"/>
    <w:rsid w:val="00CD43B6"/>
    <w:rsid w:val="00D26488"/>
    <w:rsid w:val="00D5367C"/>
    <w:rsid w:val="00E8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658896"/>
  <w15:chartTrackingRefBased/>
  <w15:docId w15:val="{41C2356B-C701-4CE9-9278-0DE97AE8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325"/>
  </w:style>
  <w:style w:type="paragraph" w:styleId="Footer">
    <w:name w:val="footer"/>
    <w:basedOn w:val="Normal"/>
    <w:link w:val="FooterChar"/>
    <w:uiPriority w:val="99"/>
    <w:unhideWhenUsed/>
    <w:rsid w:val="00785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325"/>
  </w:style>
  <w:style w:type="paragraph" w:styleId="ListParagraph">
    <w:name w:val="List Paragraph"/>
    <w:basedOn w:val="Normal"/>
    <w:uiPriority w:val="34"/>
    <w:qFormat/>
    <w:rsid w:val="007853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23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Strong">
    <w:name w:val="Strong"/>
    <w:basedOn w:val="DefaultParagraphFont"/>
    <w:uiPriority w:val="22"/>
    <w:qFormat/>
    <w:rsid w:val="00523344"/>
    <w:rPr>
      <w:b/>
      <w:bCs/>
    </w:rPr>
  </w:style>
  <w:style w:type="table" w:styleId="TableGrid">
    <w:name w:val="Table Grid"/>
    <w:basedOn w:val="TableNormal"/>
    <w:uiPriority w:val="39"/>
    <w:rsid w:val="00A5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efaultParagraphFont"/>
    <w:rsid w:val="00A54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TC-PM@DowPV.nl" TargetMode="External"/><Relationship Id="rId1" Type="http://schemas.openxmlformats.org/officeDocument/2006/relationships/hyperlink" Target="mailto:DTC-Sec@DowPV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5AAAB12B4E659134E5D78C7F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8BC8-DAD5-4BED-96D3-156F5B341148}"/>
      </w:docPartPr>
      <w:docPartBody>
        <w:p w:rsidR="00FC45BC" w:rsidRDefault="00FC45BC" w:rsidP="00FC45BC">
          <w:pPr>
            <w:pStyle w:val="CBE25AAAB12B4E659134E5D78C7F0957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BC"/>
    <w:rsid w:val="00F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E25AAAB12B4E659134E5D78C7F0957">
    <w:name w:val="CBE25AAAB12B4E659134E5D78C7F0957"/>
    <w:rsid w:val="00FC4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 Tennis Club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 Tennis Club</dc:title>
  <dc:subject/>
  <dc:creator>U371317</dc:creator>
  <cp:keywords/>
  <dc:description/>
  <cp:lastModifiedBy>U371317</cp:lastModifiedBy>
  <cp:revision>2</cp:revision>
  <dcterms:created xsi:type="dcterms:W3CDTF">2023-12-12T15:25:00Z</dcterms:created>
  <dcterms:modified xsi:type="dcterms:W3CDTF">2023-12-12T15:25:00Z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13117cb8,78573d0,38926111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General Business</vt:lpwstr>
  </property>
  <property fmtid="{D5CDD505-2E9C-101B-9397-08002B2CF9AE}" pid="5" name="MSIP_Label_3aac0ad3-18d9-49e9-a80d-c985041778ba_Enabled">
    <vt:lpwstr>true</vt:lpwstr>
  </property>
  <property fmtid="{D5CDD505-2E9C-101B-9397-08002B2CF9AE}" pid="6" name="MSIP_Label_3aac0ad3-18d9-49e9-a80d-c985041778ba_SetDate">
    <vt:lpwstr>2023-11-07T08:04:17Z</vt:lpwstr>
  </property>
  <property fmtid="{D5CDD505-2E9C-101B-9397-08002B2CF9AE}" pid="7" name="MSIP_Label_3aac0ad3-18d9-49e9-a80d-c985041778ba_Method">
    <vt:lpwstr>Standard</vt:lpwstr>
  </property>
  <property fmtid="{D5CDD505-2E9C-101B-9397-08002B2CF9AE}" pid="8" name="MSIP_Label_3aac0ad3-18d9-49e9-a80d-c985041778ba_Name">
    <vt:lpwstr>General Business</vt:lpwstr>
  </property>
  <property fmtid="{D5CDD505-2E9C-101B-9397-08002B2CF9AE}" pid="9" name="MSIP_Label_3aac0ad3-18d9-49e9-a80d-c985041778ba_SiteId">
    <vt:lpwstr>c3e32f53-cb7f-4809-968d-1cc4ccc785fe</vt:lpwstr>
  </property>
  <property fmtid="{D5CDD505-2E9C-101B-9397-08002B2CF9AE}" pid="10" name="MSIP_Label_3aac0ad3-18d9-49e9-a80d-c985041778ba_ActionId">
    <vt:lpwstr>9269a672-ed3c-4f4c-a6ea-d25dc62af0d7</vt:lpwstr>
  </property>
  <property fmtid="{D5CDD505-2E9C-101B-9397-08002B2CF9AE}" pid="11" name="MSIP_Label_3aac0ad3-18d9-49e9-a80d-c985041778ba_ContentBits">
    <vt:lpwstr>2</vt:lpwstr>
  </property>
</Properties>
</file>